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B9" w:rsidRDefault="00684DBE">
      <w:pPr>
        <w:pStyle w:val="Cmsor1"/>
        <w:pBdr>
          <w:bottom w:val="single" w:sz="12" w:space="8" w:color="auto"/>
        </w:pBdr>
        <w:ind w:right="38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6pt;margin-top:-12.75pt;width:55.4pt;height:1in;z-index:1;visibility:visible;mso-wrap-edited:f" fillcolor="window">
            <v:imagedata r:id="rId7" o:title=""/>
            <w10:wrap type="square" side="right" anchorx="page"/>
          </v:shape>
          <o:OLEObject Type="Embed" ProgID="Word.Picture.8" ShapeID="_x0000_s1026" DrawAspect="Content" ObjectID="_1425132986" r:id="rId8"/>
        </w:pict>
      </w:r>
      <w:r w:rsidRPr="00684DBE">
        <w:rPr>
          <w:b w:val="0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2.55pt;margin-top:-22.1pt;width:58.7pt;height:56.25pt;z-index:2;mso-wrap-style:none;mso-width-relative:margin;mso-height-relative:margin" stroked="f">
            <v:textbox style="mso-fit-shape-to-text:t">
              <w:txbxContent>
                <w:p w:rsidR="00DC73F6" w:rsidRDefault="00684DBE">
                  <w:r w:rsidRPr="00684DBE">
                    <w:pict>
                      <v:shape id="_x0000_i1026" type="#_x0000_t75" style="width:44.25pt;height:48.75pt">
                        <v:imagedata r:id="rId9" o:title="opsz-logo"/>
                      </v:shape>
                    </w:pict>
                  </w:r>
                </w:p>
              </w:txbxContent>
            </v:textbox>
          </v:shape>
        </w:pict>
      </w:r>
      <w:r w:rsidR="003F717A">
        <w:t>Majosházi Polgárő</w:t>
      </w:r>
      <w:r w:rsidR="004D44B9">
        <w:t>rség</w:t>
      </w:r>
    </w:p>
    <w:p w:rsidR="004D44B9" w:rsidRDefault="004D44B9" w:rsidP="00D54EDF">
      <w:pPr>
        <w:pStyle w:val="Szvegtrzs2"/>
        <w:ind w:right="-288"/>
        <w:rPr>
          <w:szCs w:val="20"/>
        </w:rPr>
      </w:pPr>
      <w:r>
        <w:rPr>
          <w:szCs w:val="20"/>
        </w:rPr>
        <w:t>2339. Majosháza, Kossuth u.34. Tel:</w:t>
      </w:r>
      <w:r w:rsidR="003B3DC3">
        <w:rPr>
          <w:szCs w:val="20"/>
        </w:rPr>
        <w:t xml:space="preserve"> 06-30-621-3600</w:t>
      </w:r>
      <w:r>
        <w:rPr>
          <w:szCs w:val="20"/>
        </w:rPr>
        <w:t>; E-mail</w:t>
      </w:r>
      <w:r>
        <w:rPr>
          <w:b/>
          <w:szCs w:val="20"/>
        </w:rPr>
        <w:t>:</w:t>
      </w:r>
      <w:r w:rsidR="00AC35A5">
        <w:rPr>
          <w:b/>
          <w:szCs w:val="20"/>
        </w:rPr>
        <w:t xml:space="preserve"> </w:t>
      </w:r>
      <w:hyperlink r:id="rId10" w:history="1">
        <w:r>
          <w:rPr>
            <w:rStyle w:val="Hiperhivatkozs"/>
            <w:szCs w:val="20"/>
          </w:rPr>
          <w:t>mpolgaror@freemail.hu</w:t>
        </w:r>
      </w:hyperlink>
      <w:r w:rsidR="00AC35A5">
        <w:rPr>
          <w:szCs w:val="20"/>
        </w:rPr>
        <w:t>;</w:t>
      </w:r>
    </w:p>
    <w:p w:rsidR="00691781" w:rsidRDefault="00691781" w:rsidP="00691781">
      <w:pPr>
        <w:pStyle w:val="Szvegtrzs2"/>
        <w:ind w:right="-288"/>
        <w:jc w:val="center"/>
        <w:rPr>
          <w:szCs w:val="20"/>
        </w:rPr>
      </w:pPr>
      <w:r>
        <w:rPr>
          <w:szCs w:val="20"/>
        </w:rPr>
        <w:t>www.majosipolgaror.hu</w:t>
      </w:r>
    </w:p>
    <w:p w:rsidR="0058035F" w:rsidRDefault="0058035F" w:rsidP="00691781">
      <w:pPr>
        <w:pStyle w:val="Szvegtrzs2"/>
        <w:ind w:right="-288"/>
        <w:jc w:val="center"/>
        <w:rPr>
          <w:b/>
          <w:sz w:val="22"/>
        </w:rPr>
      </w:pPr>
    </w:p>
    <w:p w:rsidR="0058035F" w:rsidRDefault="0058035F" w:rsidP="00691781">
      <w:pPr>
        <w:pStyle w:val="Szvegtrzs2"/>
        <w:ind w:right="-288"/>
        <w:jc w:val="center"/>
        <w:rPr>
          <w:b/>
          <w:sz w:val="22"/>
        </w:rPr>
      </w:pPr>
    </w:p>
    <w:p w:rsidR="0058035F" w:rsidRDefault="0058035F" w:rsidP="00691781">
      <w:pPr>
        <w:pStyle w:val="Szvegtrzs2"/>
        <w:ind w:right="-288"/>
        <w:jc w:val="center"/>
        <w:rPr>
          <w:b/>
          <w:sz w:val="22"/>
        </w:rPr>
      </w:pPr>
    </w:p>
    <w:p w:rsidR="000735D3" w:rsidRPr="00A4256E" w:rsidRDefault="009C078A" w:rsidP="009C078A">
      <w:pPr>
        <w:jc w:val="center"/>
        <w:rPr>
          <w:b/>
          <w:sz w:val="22"/>
          <w:szCs w:val="22"/>
          <w:u w:val="single"/>
        </w:rPr>
      </w:pPr>
      <w:r w:rsidRPr="00A4256E">
        <w:rPr>
          <w:b/>
          <w:sz w:val="22"/>
          <w:szCs w:val="22"/>
          <w:u w:val="single"/>
        </w:rPr>
        <w:t>MAJOSHÁZI POLGÁRŐRSÉG PÉNZKEZELÉSI ÉS ÜGYKEZELÉSI SZABÁLYZAT</w:t>
      </w:r>
      <w:r w:rsidR="00816671">
        <w:rPr>
          <w:b/>
          <w:sz w:val="22"/>
          <w:szCs w:val="22"/>
          <w:u w:val="single"/>
        </w:rPr>
        <w:t>A</w:t>
      </w:r>
    </w:p>
    <w:p w:rsidR="009C078A" w:rsidRDefault="009C078A" w:rsidP="009C078A">
      <w:pPr>
        <w:jc w:val="center"/>
        <w:rPr>
          <w:sz w:val="22"/>
          <w:szCs w:val="22"/>
          <w:u w:val="single"/>
        </w:rPr>
      </w:pPr>
    </w:p>
    <w:p w:rsidR="00A4256E" w:rsidRDefault="00A4256E" w:rsidP="009C078A">
      <w:pPr>
        <w:jc w:val="both"/>
        <w:rPr>
          <w:sz w:val="22"/>
          <w:szCs w:val="22"/>
        </w:rPr>
      </w:pPr>
    </w:p>
    <w:p w:rsidR="009C078A" w:rsidRDefault="009C078A" w:rsidP="009C078A">
      <w:pPr>
        <w:jc w:val="both"/>
        <w:rPr>
          <w:sz w:val="22"/>
          <w:szCs w:val="22"/>
        </w:rPr>
      </w:pPr>
      <w:r w:rsidRPr="009C078A">
        <w:rPr>
          <w:sz w:val="22"/>
          <w:szCs w:val="22"/>
        </w:rPr>
        <w:t>Ezen szabályzat</w:t>
      </w:r>
      <w:r>
        <w:rPr>
          <w:sz w:val="22"/>
          <w:szCs w:val="22"/>
        </w:rPr>
        <w:t xml:space="preserve"> az </w:t>
      </w:r>
      <w:r w:rsidR="00A4256E">
        <w:rPr>
          <w:sz w:val="22"/>
          <w:szCs w:val="22"/>
        </w:rPr>
        <w:t xml:space="preserve">egyesület </w:t>
      </w:r>
      <w:r w:rsidRPr="00A4256E">
        <w:rPr>
          <w:b/>
          <w:sz w:val="22"/>
          <w:szCs w:val="22"/>
        </w:rPr>
        <w:t>Alapszabályának</w:t>
      </w:r>
      <w:r>
        <w:rPr>
          <w:sz w:val="22"/>
          <w:szCs w:val="22"/>
        </w:rPr>
        <w:t xml:space="preserve"> 7.2.1. pontja alapján az egyesület </w:t>
      </w:r>
      <w:r w:rsidRPr="00A4256E">
        <w:rPr>
          <w:b/>
          <w:sz w:val="22"/>
          <w:szCs w:val="22"/>
        </w:rPr>
        <w:t>Pénzkezelésének</w:t>
      </w:r>
      <w:r w:rsidR="00A4256E">
        <w:rPr>
          <w:b/>
          <w:sz w:val="22"/>
          <w:szCs w:val="22"/>
        </w:rPr>
        <w:t xml:space="preserve"> és</w:t>
      </w:r>
      <w:r>
        <w:rPr>
          <w:sz w:val="22"/>
          <w:szCs w:val="22"/>
        </w:rPr>
        <w:t xml:space="preserve"> </w:t>
      </w:r>
      <w:r w:rsidRPr="00A4256E">
        <w:rPr>
          <w:b/>
          <w:sz w:val="22"/>
          <w:szCs w:val="22"/>
        </w:rPr>
        <w:t>Ügykezelésének</w:t>
      </w:r>
      <w:r>
        <w:rPr>
          <w:sz w:val="22"/>
          <w:szCs w:val="22"/>
        </w:rPr>
        <w:t xml:space="preserve"> szabályozására készült.</w:t>
      </w:r>
    </w:p>
    <w:p w:rsidR="009C078A" w:rsidRPr="009C078A" w:rsidRDefault="009C078A" w:rsidP="009C078A">
      <w:pPr>
        <w:rPr>
          <w:sz w:val="22"/>
          <w:szCs w:val="22"/>
        </w:rPr>
      </w:pPr>
    </w:p>
    <w:p w:rsidR="009C078A" w:rsidRDefault="009C078A" w:rsidP="009C078A">
      <w:pPr>
        <w:rPr>
          <w:sz w:val="22"/>
          <w:szCs w:val="22"/>
        </w:rPr>
      </w:pPr>
    </w:p>
    <w:p w:rsidR="009C078A" w:rsidRDefault="009C078A" w:rsidP="009C078A">
      <w:pPr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9C078A" w:rsidRDefault="009C078A" w:rsidP="00647366">
      <w:pPr>
        <w:jc w:val="both"/>
        <w:rPr>
          <w:sz w:val="22"/>
          <w:szCs w:val="22"/>
        </w:rPr>
      </w:pPr>
      <w:r>
        <w:rPr>
          <w:sz w:val="22"/>
          <w:szCs w:val="22"/>
        </w:rPr>
        <w:t>Az egyesület pénzvagyonát bankszámlán és a házipénztárban kell tartani.</w:t>
      </w:r>
    </w:p>
    <w:p w:rsidR="009C078A" w:rsidRDefault="009C078A" w:rsidP="009C078A">
      <w:pPr>
        <w:rPr>
          <w:sz w:val="22"/>
          <w:szCs w:val="22"/>
        </w:rPr>
      </w:pPr>
      <w:r>
        <w:rPr>
          <w:sz w:val="22"/>
          <w:szCs w:val="22"/>
        </w:rPr>
        <w:t>1.1</w:t>
      </w:r>
    </w:p>
    <w:p w:rsidR="009C078A" w:rsidRDefault="009C078A" w:rsidP="00647366">
      <w:pPr>
        <w:jc w:val="both"/>
        <w:rPr>
          <w:sz w:val="22"/>
          <w:szCs w:val="22"/>
        </w:rPr>
      </w:pPr>
      <w:r>
        <w:rPr>
          <w:sz w:val="22"/>
          <w:szCs w:val="22"/>
        </w:rPr>
        <w:t>Készpénz felvét a bankszámláról csekk-füzet vagy bank kártya használatával történik.</w:t>
      </w:r>
    </w:p>
    <w:p w:rsidR="009C7DD8" w:rsidRDefault="009C078A" w:rsidP="00647366">
      <w:pPr>
        <w:jc w:val="both"/>
        <w:rPr>
          <w:sz w:val="22"/>
          <w:szCs w:val="22"/>
        </w:rPr>
      </w:pPr>
      <w:r>
        <w:rPr>
          <w:sz w:val="22"/>
          <w:szCs w:val="22"/>
        </w:rPr>
        <w:t>A bankszámlát</w:t>
      </w:r>
      <w:r w:rsidR="00CA2524">
        <w:rPr>
          <w:sz w:val="22"/>
          <w:szCs w:val="22"/>
        </w:rPr>
        <w:t xml:space="preserve"> aláírási címpéldány alapján a </w:t>
      </w:r>
      <w:r w:rsidR="00CA2524" w:rsidRPr="00CA2524">
        <w:rPr>
          <w:b/>
          <w:sz w:val="22"/>
          <w:szCs w:val="22"/>
        </w:rPr>
        <w:t>v</w:t>
      </w:r>
      <w:r w:rsidRPr="00CA2524">
        <w:rPr>
          <w:b/>
          <w:sz w:val="22"/>
          <w:szCs w:val="22"/>
        </w:rPr>
        <w:t>ezetőség két tagjának</w:t>
      </w:r>
      <w:r>
        <w:rPr>
          <w:sz w:val="22"/>
          <w:szCs w:val="22"/>
        </w:rPr>
        <w:t xml:space="preserve"> együttes aláírásával ke</w:t>
      </w:r>
      <w:r w:rsidR="009C7DD8">
        <w:rPr>
          <w:sz w:val="22"/>
          <w:szCs w:val="22"/>
        </w:rPr>
        <w:t>ll kez</w:t>
      </w:r>
      <w:r>
        <w:rPr>
          <w:sz w:val="22"/>
          <w:szCs w:val="22"/>
        </w:rPr>
        <w:t>elni</w:t>
      </w:r>
      <w:r w:rsidR="009C7DD8">
        <w:rPr>
          <w:sz w:val="22"/>
          <w:szCs w:val="22"/>
        </w:rPr>
        <w:t>.</w:t>
      </w:r>
    </w:p>
    <w:p w:rsidR="009C078A" w:rsidRDefault="009C7DD8" w:rsidP="009C7DD8">
      <w:pPr>
        <w:rPr>
          <w:sz w:val="22"/>
          <w:szCs w:val="22"/>
        </w:rPr>
      </w:pPr>
      <w:r>
        <w:rPr>
          <w:sz w:val="22"/>
          <w:szCs w:val="22"/>
        </w:rPr>
        <w:t>1.2</w:t>
      </w:r>
    </w:p>
    <w:p w:rsidR="009C7DD8" w:rsidRDefault="009C7DD8" w:rsidP="009C7D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házipénztár kezelése az </w:t>
      </w:r>
      <w:r w:rsidRPr="00CA2524">
        <w:rPr>
          <w:b/>
          <w:sz w:val="22"/>
          <w:szCs w:val="22"/>
        </w:rPr>
        <w:t>Elnök</w:t>
      </w:r>
      <w:r>
        <w:rPr>
          <w:sz w:val="22"/>
          <w:szCs w:val="22"/>
        </w:rPr>
        <w:t xml:space="preserve"> feladata, melyet az általa megbízott személyre átruházhatja,</w:t>
      </w:r>
      <w:r w:rsidR="00CA2524">
        <w:rPr>
          <w:sz w:val="22"/>
          <w:szCs w:val="22"/>
        </w:rPr>
        <w:t xml:space="preserve"> aki csak az </w:t>
      </w:r>
      <w:r w:rsidR="00CA2524" w:rsidRPr="00CA2524">
        <w:rPr>
          <w:b/>
          <w:sz w:val="22"/>
          <w:szCs w:val="22"/>
        </w:rPr>
        <w:t>E</w:t>
      </w:r>
      <w:r w:rsidRPr="00CA2524">
        <w:rPr>
          <w:b/>
          <w:sz w:val="22"/>
          <w:szCs w:val="22"/>
        </w:rPr>
        <w:t xml:space="preserve">gyesület </w:t>
      </w:r>
      <w:r>
        <w:rPr>
          <w:sz w:val="22"/>
          <w:szCs w:val="22"/>
        </w:rPr>
        <w:t>tagja lehet.</w:t>
      </w:r>
    </w:p>
    <w:p w:rsidR="009C7DD8" w:rsidRDefault="009C7DD8" w:rsidP="009C7DD8">
      <w:pPr>
        <w:rPr>
          <w:sz w:val="22"/>
          <w:szCs w:val="22"/>
        </w:rPr>
      </w:pPr>
      <w:r>
        <w:rPr>
          <w:sz w:val="22"/>
          <w:szCs w:val="22"/>
        </w:rPr>
        <w:t>1.3</w:t>
      </w:r>
    </w:p>
    <w:p w:rsidR="009C7DD8" w:rsidRDefault="009C7DD8" w:rsidP="009C7D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házi pénztárban, egy időben csak a napi feladatok ellátásához szükséges készpénz tartható a tőrvényes előírások betartásával az </w:t>
      </w:r>
      <w:r w:rsidRPr="00CA2524">
        <w:rPr>
          <w:b/>
          <w:sz w:val="22"/>
          <w:szCs w:val="22"/>
        </w:rPr>
        <w:t>Elnök</w:t>
      </w:r>
      <w:r>
        <w:rPr>
          <w:sz w:val="22"/>
          <w:szCs w:val="22"/>
        </w:rPr>
        <w:t xml:space="preserve"> által megjelölt helyen.</w:t>
      </w:r>
    </w:p>
    <w:p w:rsidR="009C7DD8" w:rsidRDefault="009C7DD8" w:rsidP="009C7DD8">
      <w:pPr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9C7DD8" w:rsidRDefault="00CA2524" w:rsidP="006473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r w:rsidRPr="00CA2524">
        <w:rPr>
          <w:b/>
          <w:sz w:val="22"/>
          <w:szCs w:val="22"/>
        </w:rPr>
        <w:t>E</w:t>
      </w:r>
      <w:r w:rsidR="009C7DD8" w:rsidRPr="00CA2524">
        <w:rPr>
          <w:b/>
          <w:sz w:val="22"/>
          <w:szCs w:val="22"/>
        </w:rPr>
        <w:t>gyesület</w:t>
      </w:r>
      <w:r w:rsidR="009C7DD8">
        <w:rPr>
          <w:sz w:val="22"/>
          <w:szCs w:val="22"/>
        </w:rPr>
        <w:t xml:space="preserve"> egyéb vagyonát a közösségi helyiségben kell tartani és a </w:t>
      </w:r>
      <w:r w:rsidR="009C7DD8" w:rsidRPr="00CA2524">
        <w:rPr>
          <w:b/>
          <w:sz w:val="22"/>
          <w:szCs w:val="22"/>
        </w:rPr>
        <w:t>Leltározási Szabályzat</w:t>
      </w:r>
      <w:r w:rsidR="009C7DD8">
        <w:rPr>
          <w:sz w:val="22"/>
          <w:szCs w:val="22"/>
        </w:rPr>
        <w:t xml:space="preserve"> szerint nyílván tartani.</w:t>
      </w:r>
    </w:p>
    <w:p w:rsidR="009C7DD8" w:rsidRDefault="009C7DD8" w:rsidP="009C7DD8">
      <w:pPr>
        <w:rPr>
          <w:sz w:val="22"/>
          <w:szCs w:val="22"/>
        </w:rPr>
      </w:pPr>
      <w:r>
        <w:rPr>
          <w:sz w:val="22"/>
          <w:szCs w:val="22"/>
        </w:rPr>
        <w:t>2.1</w:t>
      </w:r>
    </w:p>
    <w:p w:rsidR="009C7DD8" w:rsidRDefault="00CA2524" w:rsidP="006473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r w:rsidRPr="00CA2524">
        <w:rPr>
          <w:b/>
          <w:sz w:val="22"/>
          <w:szCs w:val="22"/>
        </w:rPr>
        <w:t>E</w:t>
      </w:r>
      <w:r w:rsidR="009C7DD8" w:rsidRPr="00CA2524">
        <w:rPr>
          <w:b/>
          <w:sz w:val="22"/>
          <w:szCs w:val="22"/>
        </w:rPr>
        <w:t>gyesület</w:t>
      </w:r>
      <w:r w:rsidR="009C7DD8">
        <w:rPr>
          <w:sz w:val="22"/>
          <w:szCs w:val="22"/>
        </w:rPr>
        <w:t xml:space="preserve"> működéséhez szükséges eszközöket</w:t>
      </w:r>
      <w:r w:rsidR="003123F9">
        <w:rPr>
          <w:sz w:val="22"/>
          <w:szCs w:val="22"/>
        </w:rPr>
        <w:t xml:space="preserve"> </w:t>
      </w:r>
      <w:r>
        <w:rPr>
          <w:sz w:val="22"/>
          <w:szCs w:val="22"/>
        </w:rPr>
        <w:t>és szolgáltatásokat</w:t>
      </w:r>
      <w:r w:rsidR="003123F9">
        <w:rPr>
          <w:sz w:val="22"/>
          <w:szCs w:val="22"/>
        </w:rPr>
        <w:t xml:space="preserve"> a </w:t>
      </w:r>
      <w:r w:rsidR="003123F9" w:rsidRPr="00CA2524">
        <w:rPr>
          <w:b/>
          <w:sz w:val="22"/>
          <w:szCs w:val="22"/>
        </w:rPr>
        <w:t>Közgyűlés</w:t>
      </w:r>
      <w:r w:rsidR="003123F9">
        <w:rPr>
          <w:sz w:val="22"/>
          <w:szCs w:val="22"/>
        </w:rPr>
        <w:t xml:space="preserve"> által elfogadott költségvetési terv alapján vagy szükség esetén a </w:t>
      </w:r>
      <w:r w:rsidR="003123F9" w:rsidRPr="00816671">
        <w:rPr>
          <w:b/>
          <w:sz w:val="22"/>
          <w:szCs w:val="22"/>
        </w:rPr>
        <w:t>vezetőség döntése</w:t>
      </w:r>
      <w:r w:rsidR="003123F9">
        <w:rPr>
          <w:sz w:val="22"/>
          <w:szCs w:val="22"/>
        </w:rPr>
        <w:t xml:space="preserve"> alapján az </w:t>
      </w:r>
      <w:r w:rsidR="003123F9" w:rsidRPr="00CA2524">
        <w:rPr>
          <w:b/>
          <w:sz w:val="22"/>
          <w:szCs w:val="22"/>
        </w:rPr>
        <w:t>Elnök</w:t>
      </w:r>
      <w:r w:rsidR="003123F9">
        <w:rPr>
          <w:sz w:val="22"/>
          <w:szCs w:val="22"/>
        </w:rPr>
        <w:t xml:space="preserve"> </w:t>
      </w:r>
      <w:r w:rsidR="00380E96">
        <w:rPr>
          <w:sz w:val="22"/>
          <w:szCs w:val="22"/>
        </w:rPr>
        <w:t xml:space="preserve">vagy akadályoztatása esetén az </w:t>
      </w:r>
      <w:r w:rsidR="00380E96" w:rsidRPr="00380E96">
        <w:rPr>
          <w:b/>
          <w:sz w:val="22"/>
          <w:szCs w:val="22"/>
        </w:rPr>
        <w:t>Elnökhelyettes</w:t>
      </w:r>
      <w:r w:rsidR="00380E96">
        <w:rPr>
          <w:sz w:val="22"/>
          <w:szCs w:val="22"/>
        </w:rPr>
        <w:t xml:space="preserve"> </w:t>
      </w:r>
      <w:r w:rsidR="003123F9">
        <w:rPr>
          <w:sz w:val="22"/>
          <w:szCs w:val="22"/>
        </w:rPr>
        <w:t>ellenjegyzésével lehet számla ellenében kifizetni.</w:t>
      </w:r>
    </w:p>
    <w:p w:rsidR="003123F9" w:rsidRDefault="003123F9" w:rsidP="009C7DD8">
      <w:pPr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3123F9" w:rsidRDefault="003123F9" w:rsidP="00647366">
      <w:pPr>
        <w:jc w:val="both"/>
        <w:rPr>
          <w:sz w:val="22"/>
          <w:szCs w:val="22"/>
        </w:rPr>
      </w:pPr>
      <w:r w:rsidRPr="00CA2524">
        <w:rPr>
          <w:b/>
          <w:sz w:val="22"/>
          <w:szCs w:val="22"/>
        </w:rPr>
        <w:t>Ügykezelés</w:t>
      </w:r>
      <w:r>
        <w:rPr>
          <w:sz w:val="22"/>
          <w:szCs w:val="22"/>
        </w:rPr>
        <w:t xml:space="preserve"> az </w:t>
      </w:r>
      <w:r w:rsidRPr="00CA2524">
        <w:rPr>
          <w:b/>
          <w:sz w:val="22"/>
          <w:szCs w:val="22"/>
        </w:rPr>
        <w:t>Alapszabály</w:t>
      </w:r>
      <w:r>
        <w:rPr>
          <w:sz w:val="22"/>
          <w:szCs w:val="22"/>
        </w:rPr>
        <w:t xml:space="preserve"> és az idevonatkozó tőrvények, rendeletek betartásával történhet az előírt nyomtatványok használatával.</w:t>
      </w:r>
    </w:p>
    <w:p w:rsidR="003123F9" w:rsidRDefault="003123F9" w:rsidP="009C7DD8">
      <w:pPr>
        <w:rPr>
          <w:sz w:val="22"/>
          <w:szCs w:val="22"/>
        </w:rPr>
      </w:pPr>
      <w:r>
        <w:rPr>
          <w:sz w:val="22"/>
          <w:szCs w:val="22"/>
        </w:rPr>
        <w:t>3.1</w:t>
      </w:r>
    </w:p>
    <w:p w:rsidR="003123F9" w:rsidRDefault="003123F9" w:rsidP="006473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kötelező nyílván tartások vezetéséért, bevallások, pályázatok, elszámolások elkészítéséért az </w:t>
      </w:r>
      <w:r w:rsidRPr="00CA2524">
        <w:rPr>
          <w:b/>
          <w:sz w:val="22"/>
          <w:szCs w:val="22"/>
        </w:rPr>
        <w:t xml:space="preserve">Elnök </w:t>
      </w:r>
      <w:r>
        <w:rPr>
          <w:sz w:val="22"/>
          <w:szCs w:val="22"/>
        </w:rPr>
        <w:t>a felelős. Ennek betartásáért szakemberek közrem</w:t>
      </w:r>
      <w:r w:rsidR="00A4256E">
        <w:rPr>
          <w:sz w:val="22"/>
          <w:szCs w:val="22"/>
        </w:rPr>
        <w:t>űködése</w:t>
      </w:r>
      <w:r>
        <w:rPr>
          <w:sz w:val="22"/>
          <w:szCs w:val="22"/>
        </w:rPr>
        <w:t xml:space="preserve"> vehető igénybe</w:t>
      </w:r>
      <w:r w:rsidR="00A4256E">
        <w:rPr>
          <w:sz w:val="22"/>
          <w:szCs w:val="22"/>
        </w:rPr>
        <w:t>.</w:t>
      </w:r>
    </w:p>
    <w:p w:rsidR="00A4256E" w:rsidRDefault="00A4256E" w:rsidP="009C7DD8">
      <w:pPr>
        <w:rPr>
          <w:sz w:val="22"/>
          <w:szCs w:val="22"/>
        </w:rPr>
      </w:pPr>
      <w:r>
        <w:rPr>
          <w:sz w:val="22"/>
          <w:szCs w:val="22"/>
        </w:rPr>
        <w:t>3.2</w:t>
      </w:r>
    </w:p>
    <w:p w:rsidR="00A4256E" w:rsidRDefault="00A4256E" w:rsidP="006473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Utalványozásra az </w:t>
      </w:r>
      <w:r w:rsidRPr="00CA2524">
        <w:rPr>
          <w:b/>
          <w:sz w:val="22"/>
          <w:szCs w:val="22"/>
        </w:rPr>
        <w:t>Elnök</w:t>
      </w:r>
      <w:r w:rsidR="00CA2524">
        <w:rPr>
          <w:sz w:val="22"/>
          <w:szCs w:val="22"/>
        </w:rPr>
        <w:t xml:space="preserve"> akadályoztatása esetén az </w:t>
      </w:r>
      <w:r w:rsidR="00CA2524" w:rsidRPr="00CA2524">
        <w:rPr>
          <w:b/>
          <w:sz w:val="22"/>
          <w:szCs w:val="22"/>
        </w:rPr>
        <w:t>E</w:t>
      </w:r>
      <w:r w:rsidRPr="00CA2524">
        <w:rPr>
          <w:b/>
          <w:sz w:val="22"/>
          <w:szCs w:val="22"/>
        </w:rPr>
        <w:t>lnökhelyettes</w:t>
      </w:r>
      <w:r>
        <w:rPr>
          <w:sz w:val="22"/>
          <w:szCs w:val="22"/>
        </w:rPr>
        <w:t xml:space="preserve"> jogosult.</w:t>
      </w:r>
    </w:p>
    <w:p w:rsidR="00A4256E" w:rsidRDefault="00A4256E" w:rsidP="009C7DD8">
      <w:pPr>
        <w:rPr>
          <w:sz w:val="22"/>
          <w:szCs w:val="22"/>
        </w:rPr>
      </w:pPr>
      <w:r>
        <w:rPr>
          <w:sz w:val="22"/>
          <w:szCs w:val="22"/>
        </w:rPr>
        <w:t>4.</w:t>
      </w:r>
    </w:p>
    <w:p w:rsidR="00A4256E" w:rsidRDefault="00A4256E" w:rsidP="006473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Ezen szabályzat betartásáért az egyesület </w:t>
      </w:r>
      <w:r w:rsidRPr="00CA2524">
        <w:rPr>
          <w:b/>
          <w:sz w:val="22"/>
          <w:szCs w:val="22"/>
        </w:rPr>
        <w:t>Elnöke</w:t>
      </w:r>
      <w:r>
        <w:rPr>
          <w:sz w:val="22"/>
          <w:szCs w:val="22"/>
        </w:rPr>
        <w:t xml:space="preserve"> felelős.</w:t>
      </w:r>
    </w:p>
    <w:p w:rsidR="00A4256E" w:rsidRDefault="00A4256E" w:rsidP="009C7DD8">
      <w:pPr>
        <w:rPr>
          <w:sz w:val="22"/>
          <w:szCs w:val="22"/>
        </w:rPr>
      </w:pPr>
      <w:r>
        <w:rPr>
          <w:sz w:val="22"/>
          <w:szCs w:val="22"/>
        </w:rPr>
        <w:t>4.1</w:t>
      </w:r>
    </w:p>
    <w:p w:rsidR="00A4256E" w:rsidRPr="00CA2524" w:rsidRDefault="00A4256E" w:rsidP="0064736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Fentiek betartásának ellenőrzését munkaterv alapján legalább </w:t>
      </w:r>
      <w:r w:rsidRPr="00CA2524">
        <w:rPr>
          <w:b/>
          <w:sz w:val="22"/>
          <w:szCs w:val="22"/>
        </w:rPr>
        <w:t>évi három alkalommal</w:t>
      </w:r>
      <w:r>
        <w:rPr>
          <w:sz w:val="22"/>
          <w:szCs w:val="22"/>
        </w:rPr>
        <w:t xml:space="preserve"> a közgyűlés által megválasztott </w:t>
      </w:r>
      <w:r w:rsidR="0039074D">
        <w:rPr>
          <w:b/>
          <w:sz w:val="22"/>
          <w:szCs w:val="22"/>
        </w:rPr>
        <w:t>Ellenőrző B</w:t>
      </w:r>
      <w:r w:rsidRPr="00CA2524">
        <w:rPr>
          <w:b/>
          <w:sz w:val="22"/>
          <w:szCs w:val="22"/>
        </w:rPr>
        <w:t>izottság</w:t>
      </w:r>
      <w:r>
        <w:rPr>
          <w:sz w:val="22"/>
          <w:szCs w:val="22"/>
        </w:rPr>
        <w:t xml:space="preserve"> végzi,</w:t>
      </w:r>
      <w:r w:rsidR="00CA25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felelős </w:t>
      </w:r>
      <w:r w:rsidRPr="00CA2524">
        <w:rPr>
          <w:b/>
          <w:sz w:val="22"/>
          <w:szCs w:val="22"/>
        </w:rPr>
        <w:t>Ellenőrző Bizottság Elnöke.</w:t>
      </w:r>
    </w:p>
    <w:p w:rsidR="00A4256E" w:rsidRPr="00CA2524" w:rsidRDefault="00A4256E" w:rsidP="00A4256E">
      <w:pPr>
        <w:rPr>
          <w:b/>
          <w:sz w:val="22"/>
          <w:szCs w:val="22"/>
        </w:rPr>
      </w:pPr>
    </w:p>
    <w:p w:rsidR="00A4256E" w:rsidRDefault="00A4256E" w:rsidP="00A4256E">
      <w:pPr>
        <w:rPr>
          <w:sz w:val="22"/>
          <w:szCs w:val="22"/>
        </w:rPr>
      </w:pPr>
      <w:r>
        <w:rPr>
          <w:sz w:val="22"/>
          <w:szCs w:val="22"/>
        </w:rPr>
        <w:t>A Közgyűlés elfogatta:</w:t>
      </w:r>
    </w:p>
    <w:p w:rsidR="00A4256E" w:rsidRDefault="00A4256E" w:rsidP="00A4256E">
      <w:pPr>
        <w:rPr>
          <w:sz w:val="22"/>
          <w:szCs w:val="22"/>
        </w:rPr>
      </w:pPr>
    </w:p>
    <w:p w:rsidR="00A4256E" w:rsidRDefault="00A4256E" w:rsidP="00A4256E">
      <w:pPr>
        <w:rPr>
          <w:sz w:val="22"/>
          <w:szCs w:val="22"/>
        </w:rPr>
      </w:pPr>
      <w:r>
        <w:rPr>
          <w:sz w:val="22"/>
          <w:szCs w:val="22"/>
        </w:rPr>
        <w:t>Majosháza 2013.</w:t>
      </w:r>
      <w:r w:rsidR="00647366">
        <w:rPr>
          <w:sz w:val="22"/>
          <w:szCs w:val="22"/>
        </w:rPr>
        <w:t xml:space="preserve"> </w:t>
      </w:r>
      <w:r>
        <w:rPr>
          <w:sz w:val="22"/>
          <w:szCs w:val="22"/>
        </w:rPr>
        <w:t>március</w:t>
      </w:r>
      <w:r w:rsidR="00D05D71">
        <w:rPr>
          <w:sz w:val="22"/>
          <w:szCs w:val="22"/>
        </w:rPr>
        <w:t>.</w:t>
      </w:r>
      <w:r>
        <w:rPr>
          <w:sz w:val="22"/>
          <w:szCs w:val="22"/>
        </w:rPr>
        <w:t xml:space="preserve"> 9.</w:t>
      </w:r>
    </w:p>
    <w:p w:rsidR="00A4256E" w:rsidRPr="00A4256E" w:rsidRDefault="00A4256E" w:rsidP="00A4256E">
      <w:pPr>
        <w:rPr>
          <w:sz w:val="22"/>
          <w:szCs w:val="22"/>
        </w:rPr>
      </w:pPr>
    </w:p>
    <w:p w:rsidR="00A4256E" w:rsidRDefault="00A4256E" w:rsidP="00A4256E">
      <w:pPr>
        <w:rPr>
          <w:sz w:val="22"/>
          <w:szCs w:val="22"/>
        </w:rPr>
      </w:pPr>
    </w:p>
    <w:p w:rsidR="0039074D" w:rsidRDefault="00D05D71" w:rsidP="00A4256E">
      <w:pPr>
        <w:tabs>
          <w:tab w:val="center" w:pos="4536"/>
          <w:tab w:val="left" w:pos="705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9074D">
        <w:rPr>
          <w:sz w:val="22"/>
          <w:szCs w:val="22"/>
        </w:rPr>
        <w:t>Ifj. Piróth Lajos</w:t>
      </w:r>
      <w:r w:rsidR="00A4256E">
        <w:rPr>
          <w:sz w:val="22"/>
          <w:szCs w:val="22"/>
        </w:rPr>
        <w:tab/>
        <w:t>Kővári Lajos</w:t>
      </w:r>
      <w:r w:rsidR="00A4256E">
        <w:rPr>
          <w:sz w:val="22"/>
          <w:szCs w:val="22"/>
        </w:rPr>
        <w:tab/>
        <w:t>Piróth Lajos</w:t>
      </w:r>
      <w:r w:rsidR="0039074D">
        <w:rPr>
          <w:sz w:val="22"/>
          <w:szCs w:val="22"/>
        </w:rPr>
        <w:t xml:space="preserve">                     </w:t>
      </w:r>
    </w:p>
    <w:p w:rsidR="00A4256E" w:rsidRPr="00A4256E" w:rsidRDefault="0039074D" w:rsidP="00A4256E">
      <w:pPr>
        <w:tabs>
          <w:tab w:val="center" w:pos="4536"/>
          <w:tab w:val="left" w:pos="705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A25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Titkár </w:t>
      </w:r>
      <w:r w:rsidR="00D05D71">
        <w:rPr>
          <w:sz w:val="22"/>
          <w:szCs w:val="22"/>
        </w:rPr>
        <w:t>sk.</w:t>
      </w:r>
      <w:r w:rsidR="00CA2524">
        <w:rPr>
          <w:sz w:val="22"/>
          <w:szCs w:val="22"/>
        </w:rPr>
        <w:t xml:space="preserve">                   </w:t>
      </w:r>
      <w:r w:rsidR="00D05D71">
        <w:rPr>
          <w:sz w:val="22"/>
          <w:szCs w:val="22"/>
        </w:rPr>
        <w:t xml:space="preserve">                          </w:t>
      </w:r>
      <w:r w:rsidR="00CA25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="00CA2524">
        <w:rPr>
          <w:sz w:val="22"/>
          <w:szCs w:val="22"/>
        </w:rPr>
        <w:t>Elnök</w:t>
      </w:r>
      <w:r w:rsidR="00D05D71">
        <w:rPr>
          <w:sz w:val="22"/>
          <w:szCs w:val="22"/>
        </w:rPr>
        <w:t xml:space="preserve"> sk.                                    </w:t>
      </w:r>
      <w:r>
        <w:rPr>
          <w:sz w:val="22"/>
          <w:szCs w:val="22"/>
        </w:rPr>
        <w:t xml:space="preserve"> </w:t>
      </w:r>
      <w:r w:rsidR="00CA2524">
        <w:rPr>
          <w:sz w:val="22"/>
          <w:szCs w:val="22"/>
        </w:rPr>
        <w:t xml:space="preserve">EB. </w:t>
      </w:r>
      <w:r w:rsidR="00A4256E">
        <w:rPr>
          <w:sz w:val="22"/>
          <w:szCs w:val="22"/>
        </w:rPr>
        <w:t>Elnök</w:t>
      </w:r>
      <w:r w:rsidR="00D05D71">
        <w:rPr>
          <w:sz w:val="22"/>
          <w:szCs w:val="22"/>
        </w:rPr>
        <w:t xml:space="preserve"> sk.</w:t>
      </w:r>
    </w:p>
    <w:sectPr w:rsidR="00A4256E" w:rsidRPr="00A4256E" w:rsidSect="00A54C77">
      <w:footerReference w:type="default" r:id="rId11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C5D" w:rsidRDefault="00862C5D">
      <w:r>
        <w:separator/>
      </w:r>
    </w:p>
  </w:endnote>
  <w:endnote w:type="continuationSeparator" w:id="0">
    <w:p w:rsidR="00862C5D" w:rsidRDefault="0086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AE" w:rsidRPr="000E2DA4" w:rsidRDefault="00055AAE">
    <w:pPr>
      <w:pStyle w:val="llb"/>
      <w:rPr>
        <w:sz w:val="18"/>
        <w:szCs w:val="18"/>
      </w:rPr>
    </w:pPr>
    <w:r w:rsidRPr="000E2DA4">
      <w:rPr>
        <w:sz w:val="18"/>
        <w:szCs w:val="18"/>
      </w:rPr>
      <w:t xml:space="preserve">Elnök: E-mail: </w:t>
    </w:r>
    <w:hyperlink r:id="rId1" w:history="1">
      <w:r w:rsidRPr="000E2DA4">
        <w:rPr>
          <w:rStyle w:val="Hiperhivatkozs"/>
          <w:sz w:val="18"/>
          <w:szCs w:val="18"/>
        </w:rPr>
        <w:t>Brekly@vnet.hu</w:t>
      </w:r>
    </w:hyperlink>
  </w:p>
  <w:p w:rsidR="00055AAE" w:rsidRPr="000E2DA4" w:rsidRDefault="00055AAE">
    <w:pPr>
      <w:pStyle w:val="llb"/>
      <w:rPr>
        <w:sz w:val="18"/>
        <w:szCs w:val="18"/>
      </w:rPr>
    </w:pPr>
    <w:r w:rsidRPr="000E2DA4">
      <w:rPr>
        <w:sz w:val="28"/>
        <w:szCs w:val="28"/>
      </w:rPr>
      <w:sym w:font="Webdings" w:char="F0C8"/>
    </w:r>
    <w:r>
      <w:t xml:space="preserve">: </w:t>
    </w:r>
    <w:r w:rsidRPr="000E2DA4">
      <w:rPr>
        <w:sz w:val="18"/>
        <w:szCs w:val="18"/>
      </w:rPr>
      <w:t>06-70-</w:t>
    </w:r>
    <w:r w:rsidR="000E2DA4" w:rsidRPr="000E2DA4">
      <w:rPr>
        <w:sz w:val="18"/>
        <w:szCs w:val="18"/>
      </w:rPr>
      <w:t>33-43-990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C5D" w:rsidRDefault="00862C5D">
      <w:r>
        <w:separator/>
      </w:r>
    </w:p>
  </w:footnote>
  <w:footnote w:type="continuationSeparator" w:id="0">
    <w:p w:rsidR="00862C5D" w:rsidRDefault="00862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73EF9"/>
    <w:multiLevelType w:val="hybridMultilevel"/>
    <w:tmpl w:val="D38E77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B643A"/>
    <w:multiLevelType w:val="hybridMultilevel"/>
    <w:tmpl w:val="A4888A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115DD4"/>
    <w:multiLevelType w:val="hybridMultilevel"/>
    <w:tmpl w:val="CB2E5D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29D"/>
    <w:rsid w:val="00025F0C"/>
    <w:rsid w:val="00032C64"/>
    <w:rsid w:val="00055AAE"/>
    <w:rsid w:val="000735D3"/>
    <w:rsid w:val="0007472E"/>
    <w:rsid w:val="00085859"/>
    <w:rsid w:val="000E2DA4"/>
    <w:rsid w:val="000E66EA"/>
    <w:rsid w:val="000F2869"/>
    <w:rsid w:val="00116603"/>
    <w:rsid w:val="001754D3"/>
    <w:rsid w:val="001776CB"/>
    <w:rsid w:val="00193FDD"/>
    <w:rsid w:val="001B26F7"/>
    <w:rsid w:val="001F78E9"/>
    <w:rsid w:val="00202F6A"/>
    <w:rsid w:val="00241537"/>
    <w:rsid w:val="00252633"/>
    <w:rsid w:val="00260782"/>
    <w:rsid w:val="00265F6E"/>
    <w:rsid w:val="002761DB"/>
    <w:rsid w:val="0028214F"/>
    <w:rsid w:val="002862F4"/>
    <w:rsid w:val="0029698B"/>
    <w:rsid w:val="003123F9"/>
    <w:rsid w:val="00314591"/>
    <w:rsid w:val="00352025"/>
    <w:rsid w:val="00356916"/>
    <w:rsid w:val="00376873"/>
    <w:rsid w:val="00380E96"/>
    <w:rsid w:val="0039074D"/>
    <w:rsid w:val="003B3DC3"/>
    <w:rsid w:val="003C3E74"/>
    <w:rsid w:val="003C5726"/>
    <w:rsid w:val="003D2327"/>
    <w:rsid w:val="003D6BDA"/>
    <w:rsid w:val="003E0068"/>
    <w:rsid w:val="003F717A"/>
    <w:rsid w:val="004207EB"/>
    <w:rsid w:val="00455412"/>
    <w:rsid w:val="00462E83"/>
    <w:rsid w:val="00474FB7"/>
    <w:rsid w:val="00487A7C"/>
    <w:rsid w:val="004D1918"/>
    <w:rsid w:val="004D44B9"/>
    <w:rsid w:val="004E6DCA"/>
    <w:rsid w:val="00513927"/>
    <w:rsid w:val="00541313"/>
    <w:rsid w:val="00562037"/>
    <w:rsid w:val="00562E08"/>
    <w:rsid w:val="00575DB7"/>
    <w:rsid w:val="0058035F"/>
    <w:rsid w:val="0058712F"/>
    <w:rsid w:val="005B6A60"/>
    <w:rsid w:val="005B7757"/>
    <w:rsid w:val="005C447E"/>
    <w:rsid w:val="00640937"/>
    <w:rsid w:val="00647366"/>
    <w:rsid w:val="00684DBE"/>
    <w:rsid w:val="00691781"/>
    <w:rsid w:val="006A26F9"/>
    <w:rsid w:val="006D5AAA"/>
    <w:rsid w:val="00733D07"/>
    <w:rsid w:val="007537A1"/>
    <w:rsid w:val="00791B1B"/>
    <w:rsid w:val="00795E50"/>
    <w:rsid w:val="007A4980"/>
    <w:rsid w:val="007B0847"/>
    <w:rsid w:val="007B61D2"/>
    <w:rsid w:val="007D0B6D"/>
    <w:rsid w:val="007D17D9"/>
    <w:rsid w:val="007E21D2"/>
    <w:rsid w:val="007E35F2"/>
    <w:rsid w:val="008009F0"/>
    <w:rsid w:val="008065A3"/>
    <w:rsid w:val="00811200"/>
    <w:rsid w:val="00816671"/>
    <w:rsid w:val="00823E3B"/>
    <w:rsid w:val="00833C9D"/>
    <w:rsid w:val="00862C5D"/>
    <w:rsid w:val="008B17F6"/>
    <w:rsid w:val="008D557E"/>
    <w:rsid w:val="00947BE5"/>
    <w:rsid w:val="0096423A"/>
    <w:rsid w:val="00993E4E"/>
    <w:rsid w:val="009A135B"/>
    <w:rsid w:val="009A7060"/>
    <w:rsid w:val="009B1FF6"/>
    <w:rsid w:val="009C078A"/>
    <w:rsid w:val="009C7DD8"/>
    <w:rsid w:val="009F7519"/>
    <w:rsid w:val="00A00D0C"/>
    <w:rsid w:val="00A1029D"/>
    <w:rsid w:val="00A16986"/>
    <w:rsid w:val="00A409CA"/>
    <w:rsid w:val="00A4256E"/>
    <w:rsid w:val="00A54C77"/>
    <w:rsid w:val="00A603E6"/>
    <w:rsid w:val="00AB0EA8"/>
    <w:rsid w:val="00AB7D3D"/>
    <w:rsid w:val="00AC20FC"/>
    <w:rsid w:val="00AC35A5"/>
    <w:rsid w:val="00AC38E3"/>
    <w:rsid w:val="00AE2EBE"/>
    <w:rsid w:val="00B1313B"/>
    <w:rsid w:val="00B35B46"/>
    <w:rsid w:val="00B47D3B"/>
    <w:rsid w:val="00B71795"/>
    <w:rsid w:val="00B7278D"/>
    <w:rsid w:val="00B82137"/>
    <w:rsid w:val="00B9413A"/>
    <w:rsid w:val="00BA09A2"/>
    <w:rsid w:val="00BB0F4A"/>
    <w:rsid w:val="00C131C3"/>
    <w:rsid w:val="00C173DF"/>
    <w:rsid w:val="00C44E39"/>
    <w:rsid w:val="00C55EFF"/>
    <w:rsid w:val="00C6572C"/>
    <w:rsid w:val="00C708B1"/>
    <w:rsid w:val="00C85FA2"/>
    <w:rsid w:val="00C93E4D"/>
    <w:rsid w:val="00CA2524"/>
    <w:rsid w:val="00CB4644"/>
    <w:rsid w:val="00CD73FE"/>
    <w:rsid w:val="00CE5D18"/>
    <w:rsid w:val="00D05D71"/>
    <w:rsid w:val="00D51DF4"/>
    <w:rsid w:val="00D54EDF"/>
    <w:rsid w:val="00D732CA"/>
    <w:rsid w:val="00D84904"/>
    <w:rsid w:val="00D87116"/>
    <w:rsid w:val="00DC7302"/>
    <w:rsid w:val="00DC73F6"/>
    <w:rsid w:val="00E323B3"/>
    <w:rsid w:val="00E67E6B"/>
    <w:rsid w:val="00EA5B4B"/>
    <w:rsid w:val="00EE6EBE"/>
    <w:rsid w:val="00F24F62"/>
    <w:rsid w:val="00F3415C"/>
    <w:rsid w:val="00F359ED"/>
    <w:rsid w:val="00FC45AA"/>
    <w:rsid w:val="00FC4D81"/>
    <w:rsid w:val="00FC7AE5"/>
    <w:rsid w:val="00FD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6423A"/>
    <w:rPr>
      <w:sz w:val="24"/>
      <w:szCs w:val="24"/>
    </w:rPr>
  </w:style>
  <w:style w:type="paragraph" w:styleId="Cmsor1">
    <w:name w:val="heading 1"/>
    <w:basedOn w:val="Norml"/>
    <w:next w:val="Norml"/>
    <w:qFormat/>
    <w:rsid w:val="0096423A"/>
    <w:pPr>
      <w:keepNext/>
      <w:jc w:val="center"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qFormat/>
    <w:rsid w:val="0096423A"/>
    <w:pPr>
      <w:keepNext/>
      <w:jc w:val="center"/>
      <w:outlineLvl w:val="1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6423A"/>
    <w:rPr>
      <w:color w:val="0000FF"/>
      <w:u w:val="single"/>
    </w:rPr>
  </w:style>
  <w:style w:type="paragraph" w:styleId="Szvegtrzs2">
    <w:name w:val="Body Text 2"/>
    <w:basedOn w:val="Norml"/>
    <w:rsid w:val="0096423A"/>
    <w:rPr>
      <w:rFonts w:ascii="Arial" w:hAnsi="Arial" w:cs="Arial"/>
      <w:bCs/>
      <w:sz w:val="20"/>
    </w:rPr>
  </w:style>
  <w:style w:type="paragraph" w:styleId="lfej">
    <w:name w:val="header"/>
    <w:basedOn w:val="Norml"/>
    <w:rsid w:val="0096423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6423A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96423A"/>
    <w:pPr>
      <w:spacing w:before="100" w:beforeAutospacing="1" w:after="100" w:afterAutospacing="1"/>
    </w:pPr>
    <w:rPr>
      <w:color w:val="2A3B6E"/>
    </w:rPr>
  </w:style>
  <w:style w:type="character" w:customStyle="1" w:styleId="header1">
    <w:name w:val="header1"/>
    <w:basedOn w:val="Bekezdsalapbettpusa"/>
    <w:rsid w:val="0096423A"/>
  </w:style>
  <w:style w:type="character" w:customStyle="1" w:styleId="tartalom">
    <w:name w:val="tartalom"/>
    <w:basedOn w:val="Bekezdsalapbettpusa"/>
    <w:rsid w:val="0096423A"/>
  </w:style>
  <w:style w:type="paragraph" w:styleId="Buborkszveg">
    <w:name w:val="Balloon Text"/>
    <w:basedOn w:val="Norml"/>
    <w:link w:val="BuborkszvegChar"/>
    <w:rsid w:val="00DC73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C73F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polgaror@freemail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ekly@v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Majosházi Polgári Őrség </vt:lpstr>
    </vt:vector>
  </TitlesOfParts>
  <Company>Majosházi Polgári Őrség</Company>
  <LinksUpToDate>false</LinksUpToDate>
  <CharactersWithSpaces>2221</CharactersWithSpaces>
  <SharedDoc>false</SharedDoc>
  <HLinks>
    <vt:vector size="12" baseType="variant">
      <vt:variant>
        <vt:i4>5963882</vt:i4>
      </vt:variant>
      <vt:variant>
        <vt:i4>0</vt:i4>
      </vt:variant>
      <vt:variant>
        <vt:i4>0</vt:i4>
      </vt:variant>
      <vt:variant>
        <vt:i4>5</vt:i4>
      </vt:variant>
      <vt:variant>
        <vt:lpwstr>mailto:mpolgaror@freemail.hu</vt:lpwstr>
      </vt:variant>
      <vt:variant>
        <vt:lpwstr/>
      </vt:variant>
      <vt:variant>
        <vt:i4>3866647</vt:i4>
      </vt:variant>
      <vt:variant>
        <vt:i4>0</vt:i4>
      </vt:variant>
      <vt:variant>
        <vt:i4>0</vt:i4>
      </vt:variant>
      <vt:variant>
        <vt:i4>5</vt:i4>
      </vt:variant>
      <vt:variant>
        <vt:lpwstr>mailto:Brekly@vnet.hu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Majosházi Polgári Őrség </dc:title>
  <dc:subject/>
  <dc:creator>Polgárőrség</dc:creator>
  <cp:keywords/>
  <dc:description/>
  <cp:lastModifiedBy>WinXP4ever</cp:lastModifiedBy>
  <cp:revision>4</cp:revision>
  <cp:lastPrinted>2010-01-13T21:56:00Z</cp:lastPrinted>
  <dcterms:created xsi:type="dcterms:W3CDTF">2013-03-12T11:41:00Z</dcterms:created>
  <dcterms:modified xsi:type="dcterms:W3CDTF">2013-03-18T16:30:00Z</dcterms:modified>
</cp:coreProperties>
</file>